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C9D" w:rsidRDefault="00076C9D" w:rsidP="00076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C9D" w:rsidRDefault="00076C9D" w:rsidP="00076C9D">
      <w:pPr>
        <w:keepNext/>
        <w:spacing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ZGŁOSZENIOWY PROPOZYCJI ZADANIA DO BUDŻETU OBYWATELSKIEGO NA 2018 ROK</w:t>
      </w:r>
      <w:r>
        <w:rPr>
          <w:rFonts w:ascii="Times New Roman" w:hAnsi="Times New Roman" w:cs="Times New Roman"/>
          <w:b/>
          <w:sz w:val="24"/>
          <w:szCs w:val="24"/>
        </w:rPr>
        <w:br/>
        <w:t>WRAZ Z LISTĄ MIESZKAŃCÓW MIASTA SZCZUCZYN POPIERAJĄCYCH PROPOZYCJĘ</w:t>
      </w:r>
    </w:p>
    <w:p w:rsidR="00076C9D" w:rsidRDefault="00076C9D" w:rsidP="00076C9D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b/>
          <w:sz w:val="24"/>
          <w:szCs w:val="24"/>
        </w:rPr>
        <w:t>Tytuł zadania</w:t>
      </w:r>
    </w:p>
    <w:p w:rsidR="00076C9D" w:rsidRDefault="00076C9D" w:rsidP="00076C9D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076C9D" w:rsidRDefault="00076C9D" w:rsidP="00076C9D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076C9D" w:rsidRDefault="00076C9D" w:rsidP="00076C9D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076C9D" w:rsidRDefault="00076C9D" w:rsidP="00076C9D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>
        <w:rPr>
          <w:rFonts w:ascii="Times New Roman" w:hAnsi="Times New Roman" w:cs="Times New Roman"/>
          <w:b/>
          <w:sz w:val="24"/>
          <w:szCs w:val="24"/>
        </w:rPr>
        <w:t>Obszar tematyczny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:rsidR="00076C9D" w:rsidRDefault="00076C9D" w:rsidP="00076C9D">
      <w:pPr>
        <w:spacing w:before="120" w:after="120"/>
        <w:ind w:left="283" w:firstLine="2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(Zgodny z zadaniami miasta określonymi w ustawie o samorządzie gminnym)</w:t>
      </w:r>
    </w:p>
    <w:p w:rsidR="00076C9D" w:rsidRDefault="00076C9D" w:rsidP="00076C9D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076C9D" w:rsidRDefault="00076C9D" w:rsidP="00076C9D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076C9D" w:rsidRDefault="00076C9D" w:rsidP="00076C9D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076C9D" w:rsidRDefault="00076C9D" w:rsidP="00076C9D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076C9D" w:rsidRDefault="00076C9D" w:rsidP="00076C9D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</w:p>
    <w:p w:rsidR="00076C9D" w:rsidRDefault="00076C9D" w:rsidP="00076C9D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>
        <w:rPr>
          <w:rFonts w:ascii="Times New Roman" w:hAnsi="Times New Roman" w:cs="Times New Roman"/>
          <w:b/>
          <w:sz w:val="24"/>
          <w:szCs w:val="24"/>
        </w:rPr>
        <w:t>Lokalizacja, miejsce realizacji zadania</w:t>
      </w:r>
    </w:p>
    <w:p w:rsidR="00076C9D" w:rsidRDefault="00076C9D" w:rsidP="00076C9D">
      <w:pPr>
        <w:spacing w:before="120" w:after="120"/>
        <w:ind w:left="283" w:firstLine="2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(Proszę opisać miejsce,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i/>
          <w:sz w:val="24"/>
          <w:szCs w:val="24"/>
        </w:rPr>
        <w:t>którym ma być realizowane zadanie)</w:t>
      </w:r>
    </w:p>
    <w:p w:rsidR="00076C9D" w:rsidRDefault="00076C9D" w:rsidP="00076C9D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076C9D" w:rsidRDefault="00076C9D" w:rsidP="00076C9D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076C9D" w:rsidRDefault="00076C9D" w:rsidP="00076C9D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</w:t>
      </w:r>
    </w:p>
    <w:p w:rsidR="00076C9D" w:rsidRDefault="00076C9D" w:rsidP="00076C9D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076C9D" w:rsidRDefault="00076C9D" w:rsidP="00076C9D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>
        <w:rPr>
          <w:rFonts w:ascii="Times New Roman" w:hAnsi="Times New Roman" w:cs="Times New Roman"/>
          <w:b/>
          <w:sz w:val="24"/>
          <w:szCs w:val="24"/>
        </w:rPr>
        <w:t>Opis zadania</w:t>
      </w:r>
    </w:p>
    <w:p w:rsidR="00076C9D" w:rsidRDefault="00076C9D" w:rsidP="00076C9D">
      <w:pPr>
        <w:spacing w:before="120" w:after="120"/>
        <w:ind w:left="283" w:firstLine="2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(Proszę opisać, co dokładnie ma zostać wykonane oraz wskazać główne działania związane z realizacją zadania.)</w:t>
      </w:r>
    </w:p>
    <w:p w:rsidR="00076C9D" w:rsidRDefault="00076C9D" w:rsidP="00076C9D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076C9D" w:rsidRDefault="00076C9D" w:rsidP="00076C9D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076C9D" w:rsidRDefault="00076C9D" w:rsidP="00076C9D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076C9D" w:rsidRDefault="00076C9D" w:rsidP="00076C9D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076C9D" w:rsidRDefault="00076C9D" w:rsidP="00076C9D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076C9D" w:rsidRDefault="00076C9D" w:rsidP="00076C9D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076C9D" w:rsidRDefault="00076C9D" w:rsidP="00076C9D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076C9D" w:rsidRDefault="00076C9D" w:rsidP="00076C9D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076C9D" w:rsidRDefault="00076C9D" w:rsidP="00076C9D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076C9D" w:rsidRDefault="00076C9D" w:rsidP="00076C9D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076C9D" w:rsidRDefault="00076C9D" w:rsidP="00076C9D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076C9D" w:rsidRDefault="00076C9D" w:rsidP="00076C9D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076C9D" w:rsidRDefault="00076C9D" w:rsidP="00076C9D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076C9D" w:rsidRDefault="00076C9D" w:rsidP="00076C9D">
      <w:pPr>
        <w:spacing w:before="120" w:after="120"/>
        <w:ind w:left="283" w:firstLine="2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(Proszę napisać, jaki jest cel realizacji zadania, w tym przedstawić problem, który zostanie rozwiązany w wyniku realizacji projektu.)</w:t>
      </w:r>
    </w:p>
    <w:p w:rsidR="00076C9D" w:rsidRDefault="00076C9D" w:rsidP="00076C9D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076C9D" w:rsidRDefault="00076C9D" w:rsidP="00076C9D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076C9D" w:rsidRDefault="00076C9D" w:rsidP="00076C9D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076C9D" w:rsidRDefault="00076C9D" w:rsidP="00076C9D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076C9D" w:rsidRDefault="00076C9D" w:rsidP="00076C9D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076C9D" w:rsidRDefault="00076C9D" w:rsidP="00076C9D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076C9D" w:rsidRDefault="00076C9D" w:rsidP="00076C9D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076C9D" w:rsidRDefault="00076C9D" w:rsidP="00076C9D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076C9D" w:rsidRDefault="00076C9D" w:rsidP="00076C9D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076C9D" w:rsidRDefault="00076C9D" w:rsidP="00076C9D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</w:p>
    <w:p w:rsidR="00076C9D" w:rsidRDefault="00076C9D" w:rsidP="00076C9D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076C9D" w:rsidRDefault="00076C9D" w:rsidP="00076C9D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</w:t>
      </w:r>
      <w:r>
        <w:rPr>
          <w:rFonts w:ascii="Times New Roman" w:hAnsi="Times New Roman" w:cs="Times New Roman"/>
          <w:b/>
          <w:sz w:val="24"/>
          <w:szCs w:val="24"/>
        </w:rPr>
        <w:t>Beneficjenci zadania</w:t>
      </w:r>
    </w:p>
    <w:p w:rsidR="00076C9D" w:rsidRDefault="00076C9D" w:rsidP="00076C9D">
      <w:pPr>
        <w:spacing w:before="120" w:after="120"/>
        <w:ind w:left="283" w:firstLine="2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(Proszę wskazać, komu będzie służyło zadanie oraz jakie grupy mieszkańców skorzystają na jego realizacji.)</w:t>
      </w:r>
    </w:p>
    <w:p w:rsidR="00076C9D" w:rsidRDefault="00076C9D" w:rsidP="00076C9D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</w:t>
      </w:r>
    </w:p>
    <w:p w:rsidR="00076C9D" w:rsidRDefault="00076C9D" w:rsidP="00076C9D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076C9D" w:rsidRDefault="00076C9D" w:rsidP="00076C9D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076C9D" w:rsidRDefault="00076C9D" w:rsidP="00076C9D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076C9D" w:rsidRDefault="00076C9D" w:rsidP="00076C9D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076C9D" w:rsidRDefault="00076C9D" w:rsidP="00076C9D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076C9D" w:rsidRDefault="00076C9D" w:rsidP="00076C9D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076C9D" w:rsidRDefault="00076C9D" w:rsidP="00076C9D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076C9D" w:rsidRDefault="00076C9D" w:rsidP="00076C9D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076C9D" w:rsidRDefault="00076C9D" w:rsidP="00076C9D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</w:t>
      </w:r>
      <w:r>
        <w:rPr>
          <w:rFonts w:ascii="Times New Roman" w:hAnsi="Times New Roman" w:cs="Times New Roman"/>
          <w:b/>
          <w:sz w:val="24"/>
          <w:szCs w:val="24"/>
        </w:rPr>
        <w:t>Szacunkowe koszty zadania</w:t>
      </w:r>
    </w:p>
    <w:p w:rsidR="00076C9D" w:rsidRDefault="00076C9D" w:rsidP="00076C9D">
      <w:pPr>
        <w:spacing w:before="120" w:after="120"/>
        <w:ind w:left="283" w:firstLine="2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(Proszę uwzględnić wszystkie składowe części zadania oraz ich szacunkowe koszty.)</w:t>
      </w: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3"/>
        <w:gridCol w:w="2254"/>
      </w:tblGrid>
      <w:tr w:rsidR="00076C9D" w:rsidTr="002A6429">
        <w:trPr>
          <w:trHeight w:val="138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C9D" w:rsidRDefault="00076C9D" w:rsidP="002A6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Składowe części zadania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76C9D" w:rsidRDefault="00076C9D" w:rsidP="002A6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Koszt brutto</w:t>
            </w:r>
          </w:p>
        </w:tc>
      </w:tr>
      <w:tr w:rsidR="00076C9D" w:rsidTr="002A6429">
        <w:trPr>
          <w:trHeight w:val="56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C9D" w:rsidRDefault="00076C9D" w:rsidP="002A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76C9D" w:rsidRDefault="00076C9D" w:rsidP="002A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6C9D" w:rsidTr="002A6429">
        <w:trPr>
          <w:trHeight w:val="56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C9D" w:rsidRDefault="00076C9D" w:rsidP="002A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76C9D" w:rsidRDefault="00076C9D" w:rsidP="002A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6C9D" w:rsidTr="002A6429">
        <w:trPr>
          <w:trHeight w:val="56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C9D" w:rsidRDefault="00076C9D" w:rsidP="002A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76C9D" w:rsidRDefault="00076C9D" w:rsidP="002A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6C9D" w:rsidTr="002A6429">
        <w:trPr>
          <w:trHeight w:val="56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C9D" w:rsidRDefault="00076C9D" w:rsidP="002A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76C9D" w:rsidRDefault="00076C9D" w:rsidP="002A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6C9D" w:rsidTr="002A6429">
        <w:trPr>
          <w:trHeight w:val="56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C9D" w:rsidRDefault="00076C9D" w:rsidP="002A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76C9D" w:rsidRDefault="00076C9D" w:rsidP="002A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6C9D" w:rsidTr="002A6429">
        <w:trPr>
          <w:trHeight w:val="56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C9D" w:rsidRDefault="00076C9D" w:rsidP="002A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76C9D" w:rsidRDefault="00076C9D" w:rsidP="002A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76C9D" w:rsidRDefault="00076C9D" w:rsidP="00076C9D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076C9D" w:rsidRDefault="00076C9D" w:rsidP="00076C9D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</w:t>
      </w:r>
      <w:r>
        <w:rPr>
          <w:rFonts w:ascii="Times New Roman" w:hAnsi="Times New Roman" w:cs="Times New Roman"/>
          <w:b/>
          <w:sz w:val="24"/>
          <w:szCs w:val="24"/>
        </w:rPr>
        <w:t>Lista z podpisami co najmniej 25 mieszkańców Miasta Szczuczyn, popierających zadanie.</w:t>
      </w:r>
    </w:p>
    <w:p w:rsidR="00076C9D" w:rsidRDefault="00076C9D" w:rsidP="00076C9D">
      <w:pPr>
        <w:spacing w:before="120" w:after="120"/>
        <w:ind w:left="283" w:firstLine="2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(Listę należy załączyć w wersji pisemnej w oryginale. Każda dodatkowa strona listy winna mieć taką samą formę za wyjątkiem oznakowania kolejnym numerem strony.)</w:t>
      </w:r>
    </w:p>
    <w:p w:rsidR="00076C9D" w:rsidRDefault="00076C9D" w:rsidP="00076C9D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9. </w:t>
      </w:r>
      <w:r>
        <w:rPr>
          <w:rFonts w:ascii="Times New Roman" w:hAnsi="Times New Roman" w:cs="Times New Roman"/>
          <w:b/>
          <w:sz w:val="24"/>
          <w:szCs w:val="24"/>
        </w:rPr>
        <w:t>Kontakt do autora/przedstawiciela pomysłodawców propozycji zadania</w:t>
      </w:r>
    </w:p>
    <w:p w:rsidR="00076C9D" w:rsidRDefault="00076C9D" w:rsidP="00076C9D">
      <w:pPr>
        <w:spacing w:before="120" w:after="120"/>
        <w:ind w:left="283" w:firstLine="2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(Należy podać imię i nazwisko, adres korespondencyjny, nr telefonu oraz o ile to możliwe adres e-mail.)</w:t>
      </w:r>
    </w:p>
    <w:p w:rsidR="00076C9D" w:rsidRDefault="00076C9D" w:rsidP="00076C9D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076C9D" w:rsidRDefault="00076C9D" w:rsidP="00076C9D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076C9D" w:rsidRDefault="00076C9D" w:rsidP="00076C9D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076C9D" w:rsidRDefault="00076C9D" w:rsidP="00076C9D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10. </w:t>
      </w:r>
      <w:r>
        <w:rPr>
          <w:rFonts w:ascii="Times New Roman" w:hAnsi="Times New Roman" w:cs="Times New Roman"/>
          <w:b/>
          <w:sz w:val="24"/>
          <w:szCs w:val="24"/>
        </w:rPr>
        <w:t>Dodatkowe załączniki:*</w:t>
      </w:r>
    </w:p>
    <w:p w:rsidR="00076C9D" w:rsidRDefault="00076C9D" w:rsidP="00076C9D">
      <w:pPr>
        <w:spacing w:before="120" w:after="120"/>
        <w:ind w:left="283" w:firstLine="22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(zalecane np. zdjęcia, ekspertyzy, analizy prawne, rekomendacje, opracowania graficzne, wizualne, itp.)</w:t>
      </w:r>
    </w:p>
    <w:p w:rsidR="00076C9D" w:rsidRDefault="00076C9D" w:rsidP="00076C9D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076C9D" w:rsidRDefault="00076C9D" w:rsidP="00076C9D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076C9D" w:rsidRDefault="00076C9D" w:rsidP="00076C9D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076C9D" w:rsidRDefault="00076C9D" w:rsidP="00076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przetwarzanie moich danych osobowych dla potrzeb niezbędnych do realizacji uchwały Nr 183/XXVI/16 Rady Miejskiej w Szczuczynie z dnia 28 października 2016 r. w sprawie Regulaminu Budżetu Obywatelskiego Miasta Szczuczyn.</w:t>
      </w:r>
    </w:p>
    <w:p w:rsidR="00076C9D" w:rsidRDefault="00076C9D" w:rsidP="00076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danych osobowych przetwarzanych w ramach budżetu obywatelskiego jest Burmistrz Szczuczyna, plac 1000-lecia 23, 19-230 Szczuczyn</w:t>
      </w:r>
    </w:p>
    <w:p w:rsidR="00076C9D" w:rsidRDefault="00076C9D" w:rsidP="00076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76C9D" w:rsidRDefault="00076C9D" w:rsidP="00076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76C9D" w:rsidRDefault="00076C9D" w:rsidP="00076C9D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…….………………………………………</w:t>
      </w:r>
    </w:p>
    <w:p w:rsidR="00076C9D" w:rsidRDefault="00076C9D" w:rsidP="00076C9D">
      <w:pPr>
        <w:spacing w:before="120" w:after="120"/>
        <w:ind w:left="4678" w:firstLine="22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czytelny podpis autora/autorów zadania</w:t>
      </w:r>
    </w:p>
    <w:p w:rsidR="00076C9D" w:rsidRDefault="00076C9D" w:rsidP="00076C9D">
      <w:p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Uwaga:</w:t>
      </w:r>
    </w:p>
    <w:p w:rsidR="00076C9D" w:rsidRDefault="00076C9D" w:rsidP="00076C9D">
      <w:p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 Pole nieobowiązkowe</w:t>
      </w:r>
    </w:p>
    <w:p w:rsidR="00582846" w:rsidRDefault="00582846">
      <w:bookmarkStart w:id="0" w:name="_GoBack"/>
      <w:bookmarkEnd w:id="0"/>
    </w:p>
    <w:sectPr w:rsidR="00582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06B" w:rsidRDefault="00B3606B" w:rsidP="00076C9D">
      <w:pPr>
        <w:spacing w:after="0" w:line="240" w:lineRule="auto"/>
      </w:pPr>
      <w:r>
        <w:separator/>
      </w:r>
    </w:p>
  </w:endnote>
  <w:endnote w:type="continuationSeparator" w:id="0">
    <w:p w:rsidR="00B3606B" w:rsidRDefault="00B3606B" w:rsidP="00076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06B" w:rsidRDefault="00B3606B" w:rsidP="00076C9D">
      <w:pPr>
        <w:spacing w:after="0" w:line="240" w:lineRule="auto"/>
      </w:pPr>
      <w:r>
        <w:separator/>
      </w:r>
    </w:p>
  </w:footnote>
  <w:footnote w:type="continuationSeparator" w:id="0">
    <w:p w:rsidR="00B3606B" w:rsidRDefault="00B3606B" w:rsidP="00076C9D">
      <w:pPr>
        <w:spacing w:after="0" w:line="240" w:lineRule="auto"/>
      </w:pPr>
      <w:r>
        <w:continuationSeparator/>
      </w:r>
    </w:p>
  </w:footnote>
  <w:footnote w:id="1">
    <w:p w:rsidR="00076C9D" w:rsidRDefault="00076C9D" w:rsidP="00076C9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Open Sans" w:eastAsia="Times New Roman" w:hAnsi="Open Sans" w:cs="Times New Roman"/>
          <w:b/>
          <w:bCs/>
          <w:color w:val="333333"/>
          <w:sz w:val="16"/>
          <w:szCs w:val="16"/>
          <w:shd w:val="clear" w:color="auto" w:fill="FFFFFF"/>
          <w:lang w:eastAsia="pl-PL"/>
        </w:rPr>
        <w:t xml:space="preserve">Art.  7. [Zadania własne gminy] </w:t>
      </w:r>
    </w:p>
    <w:p w:rsidR="00076C9D" w:rsidRDefault="00076C9D" w:rsidP="00076C9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</w:pPr>
      <w:r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>1. Zaspokajanie zbiorowych potrzeb wspólnoty należy do zadań własnych gminy. W szczególności zadania własne obejmują sprawy:</w:t>
      </w:r>
    </w:p>
    <w:p w:rsidR="00076C9D" w:rsidRDefault="00076C9D" w:rsidP="00076C9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</w:pPr>
      <w:r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>1) ładu przestrzennego, gospodarki nieruchomościami, ochrony środowiska i przyrody oraz gospodarki wodnej;</w:t>
      </w:r>
    </w:p>
    <w:p w:rsidR="00076C9D" w:rsidRDefault="00076C9D" w:rsidP="00076C9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</w:pPr>
      <w:r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>2) gminnych dróg, ulic, mostów, placów oraz organizacji ruchu drogowego;</w:t>
      </w:r>
    </w:p>
    <w:p w:rsidR="00076C9D" w:rsidRDefault="00076C9D" w:rsidP="00076C9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</w:pPr>
      <w:r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>3) wodociągów i zaopatrzenia w wodę, kanalizacji, usuwania i oczyszczania ścieków komunalnych, utrzymania czystości i porządku oraz urządzeń sanitarnych, wysypisk i unieszkodliwiania odpadów komunalnych, zaopatrzenia w energię elektryczną i cieplną oraz gaz;</w:t>
      </w:r>
    </w:p>
    <w:p w:rsidR="00076C9D" w:rsidRDefault="00076C9D" w:rsidP="00076C9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</w:pPr>
      <w:r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>3a) działalności w zakresie telekomunikacji;</w:t>
      </w:r>
    </w:p>
    <w:p w:rsidR="00076C9D" w:rsidRDefault="00076C9D" w:rsidP="00076C9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</w:pPr>
      <w:r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>4) lokalnego transportu zbiorowego;</w:t>
      </w:r>
    </w:p>
    <w:p w:rsidR="00076C9D" w:rsidRDefault="00076C9D" w:rsidP="00076C9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</w:pPr>
      <w:r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>5) ochrony zdrowia;</w:t>
      </w:r>
    </w:p>
    <w:p w:rsidR="00076C9D" w:rsidRDefault="00076C9D" w:rsidP="00076C9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</w:pPr>
      <w:r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>6) pomocy społecznej, w tym ośrodków i zakładów opiekuńczych;</w:t>
      </w:r>
    </w:p>
    <w:p w:rsidR="00076C9D" w:rsidRDefault="00076C9D" w:rsidP="00076C9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</w:pPr>
      <w:r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>6a) wspierania rodziny i systemu pieczy zastępczej;</w:t>
      </w:r>
    </w:p>
    <w:p w:rsidR="00076C9D" w:rsidRDefault="00076C9D" w:rsidP="00076C9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</w:pPr>
      <w:r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>7) gminnego budownictwa mieszkaniowego;</w:t>
      </w:r>
    </w:p>
    <w:p w:rsidR="00076C9D" w:rsidRDefault="00076C9D" w:rsidP="00076C9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</w:pPr>
      <w:r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>8) edukacji publicznej;</w:t>
      </w:r>
    </w:p>
    <w:p w:rsidR="00076C9D" w:rsidRDefault="00076C9D" w:rsidP="00076C9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</w:pPr>
      <w:r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>9) kultury, w tym bibliotek gminnych i innych instytucji kultury oraz ochrony zabytków i opieki nad zabytkami;</w:t>
      </w:r>
    </w:p>
    <w:p w:rsidR="00076C9D" w:rsidRDefault="00076C9D" w:rsidP="00076C9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</w:pPr>
      <w:r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>10) kultury fizycznej i turystyki, w tym terenów rekreacyjnych i urządzeń sportowych;</w:t>
      </w:r>
    </w:p>
    <w:p w:rsidR="00076C9D" w:rsidRDefault="00076C9D" w:rsidP="00076C9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</w:pPr>
      <w:r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>11) targowisk i hal targowych;</w:t>
      </w:r>
    </w:p>
    <w:p w:rsidR="00076C9D" w:rsidRDefault="00076C9D" w:rsidP="00076C9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</w:pPr>
      <w:r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 xml:space="preserve">12) zieleni gminnej i </w:t>
      </w:r>
      <w:proofErr w:type="spellStart"/>
      <w:r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>zadrzewień</w:t>
      </w:r>
      <w:proofErr w:type="spellEnd"/>
      <w:r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>;</w:t>
      </w:r>
    </w:p>
    <w:p w:rsidR="00076C9D" w:rsidRDefault="00076C9D" w:rsidP="00076C9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</w:pPr>
      <w:r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>13) cmentarzy gminnych;</w:t>
      </w:r>
    </w:p>
    <w:p w:rsidR="00076C9D" w:rsidRDefault="00076C9D" w:rsidP="00076C9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</w:pPr>
      <w:r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>14) porządku publicznego i bezpieczeństwa obywateli oraz ochrony przeciwpożarowej i przeciwpowodziowej, w tym wyposażenia i utrzymania gminnego magazynu przeciwpowodziowego;</w:t>
      </w:r>
    </w:p>
    <w:p w:rsidR="00076C9D" w:rsidRDefault="00076C9D" w:rsidP="00076C9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</w:pPr>
      <w:r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>15) utrzymania gminnych obiektów i urządzeń użyteczności publicznej oraz obiektów administracyjnych;</w:t>
      </w:r>
    </w:p>
    <w:p w:rsidR="00076C9D" w:rsidRDefault="00076C9D" w:rsidP="00076C9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</w:pPr>
      <w:r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>16) polityki prorodzinnej, w tym zapewnienia kobietom w ciąży opieki socjalnej, medycznej i prawnej;</w:t>
      </w:r>
    </w:p>
    <w:p w:rsidR="00076C9D" w:rsidRDefault="00076C9D" w:rsidP="00076C9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</w:pPr>
      <w:r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>17) wspierania i upowszechniania idei samorządowej, w tym tworzenia warunków do działania i rozwoju jednostek pomocniczych i wdrażania programów pobudzania aktywności obywatelskiej;</w:t>
      </w:r>
    </w:p>
    <w:p w:rsidR="00076C9D" w:rsidRDefault="00076C9D" w:rsidP="00076C9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</w:pPr>
      <w:r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>18) promocji gminy;</w:t>
      </w:r>
    </w:p>
    <w:p w:rsidR="00076C9D" w:rsidRDefault="00076C9D" w:rsidP="00076C9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</w:pPr>
      <w:r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 xml:space="preserve">19) współpracy i działalności na rzecz organizacji pozarządowych oraz podmiotów wymienionych w </w:t>
      </w:r>
      <w:hyperlink r:id="rId1" w:anchor="/dokument/17030487#art(3)ust(3)" w:history="1">
        <w:r>
          <w:rPr>
            <w:rStyle w:val="Hipercze"/>
            <w:rFonts w:ascii="Open Sans" w:eastAsia="Times New Roman" w:hAnsi="Open Sans" w:cs="Times New Roman"/>
            <w:color w:val="1B7AB8"/>
            <w:sz w:val="16"/>
            <w:szCs w:val="16"/>
            <w:lang w:eastAsia="pl-PL"/>
          </w:rPr>
          <w:t>art. 3 ust. 3</w:t>
        </w:r>
      </w:hyperlink>
      <w:r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 xml:space="preserve"> ustawy z dnia 24 kwietnia 2003 r. o działalności pożytku publicznego i o wolontariacie (Dz. U. z 2016 r. poz. 239);</w:t>
      </w:r>
    </w:p>
    <w:p w:rsidR="00076C9D" w:rsidRDefault="00076C9D" w:rsidP="00076C9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</w:pPr>
      <w:r>
        <w:rPr>
          <w:rFonts w:ascii="Open Sans" w:eastAsia="Times New Roman" w:hAnsi="Open Sans" w:cs="Times New Roman"/>
          <w:color w:val="333333"/>
          <w:sz w:val="16"/>
          <w:szCs w:val="16"/>
          <w:lang w:eastAsia="pl-PL"/>
        </w:rPr>
        <w:t>20) współpracy ze społecznościami lokalnymi i regionalnymi innych państw.</w:t>
      </w:r>
    </w:p>
    <w:p w:rsidR="00076C9D" w:rsidRDefault="00076C9D" w:rsidP="00076C9D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9D"/>
    <w:rsid w:val="00076C9D"/>
    <w:rsid w:val="00582846"/>
    <w:rsid w:val="00B3606B"/>
    <w:rsid w:val="00D6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A5EAB-206B-434F-802C-9B934CBE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C9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6C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6C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6C9D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076C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526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Budzińska</dc:creator>
  <cp:keywords/>
  <dc:description/>
  <cp:lastModifiedBy>Jolanta Budzińska</cp:lastModifiedBy>
  <cp:revision>1</cp:revision>
  <dcterms:created xsi:type="dcterms:W3CDTF">2017-09-01T08:22:00Z</dcterms:created>
  <dcterms:modified xsi:type="dcterms:W3CDTF">2017-09-01T08:23:00Z</dcterms:modified>
</cp:coreProperties>
</file>